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92" w:rsidRPr="00083F03" w:rsidRDefault="00083F03" w:rsidP="00083F03">
      <w:pPr>
        <w:spacing w:after="0" w:line="240" w:lineRule="auto"/>
        <w:jc w:val="both"/>
        <w:rPr>
          <w:rFonts w:ascii="Arial" w:eastAsia="SimSun" w:hAnsi="Arial" w:cs="Arial"/>
          <w:color w:val="1F497D"/>
          <w:sz w:val="24"/>
          <w:szCs w:val="24"/>
        </w:rPr>
      </w:pPr>
      <w:r w:rsidRPr="00083F03">
        <w:rPr>
          <w:rFonts w:ascii="Arial" w:eastAsia="SimSun" w:hAnsi="Arial" w:cs="Arial"/>
          <w:color w:val="1F497D"/>
          <w:sz w:val="24"/>
          <w:szCs w:val="24"/>
        </w:rPr>
        <w:t xml:space="preserve"> </w:t>
      </w:r>
      <w:r w:rsidR="004B5009" w:rsidRPr="00083F03">
        <w:rPr>
          <w:rFonts w:ascii="Arial" w:eastAsia="SimSun" w:hAnsi="Arial" w:cs="Arial"/>
          <w:color w:val="1F497D"/>
          <w:sz w:val="24"/>
          <w:szCs w:val="24"/>
        </w:rPr>
        <w:t>D</w:t>
      </w:r>
      <w:r w:rsidR="002E3A92" w:rsidRPr="00083F03">
        <w:rPr>
          <w:rFonts w:ascii="Arial" w:eastAsia="SimSun" w:hAnsi="Arial" w:cs="Arial"/>
          <w:color w:val="1F497D"/>
          <w:sz w:val="24"/>
          <w:szCs w:val="24"/>
        </w:rPr>
        <w:t>atos que tienen que entregar los TCP para ser incluidos</w:t>
      </w:r>
      <w:r w:rsidR="004B5009" w:rsidRPr="00083F03">
        <w:rPr>
          <w:rFonts w:ascii="Arial" w:eastAsia="SimSun" w:hAnsi="Arial" w:cs="Arial"/>
          <w:color w:val="1F497D"/>
          <w:sz w:val="24"/>
          <w:szCs w:val="24"/>
        </w:rPr>
        <w:t xml:space="preserve"> en nuestra cartera de clientes: </w:t>
      </w:r>
    </w:p>
    <w:p w:rsidR="002E3A92" w:rsidRPr="00083F03" w:rsidRDefault="002E3A92" w:rsidP="00083F03">
      <w:pPr>
        <w:spacing w:after="0" w:line="240" w:lineRule="auto"/>
        <w:jc w:val="both"/>
        <w:rPr>
          <w:rFonts w:ascii="Arial" w:eastAsia="SimSun" w:hAnsi="Arial" w:cs="Arial"/>
          <w:color w:val="1F497D"/>
          <w:sz w:val="24"/>
          <w:szCs w:val="24"/>
        </w:rPr>
      </w:pPr>
    </w:p>
    <w:p w:rsidR="002E3A92" w:rsidRPr="00083F03" w:rsidRDefault="002E3A92" w:rsidP="00083F0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083F03">
        <w:rPr>
          <w:rFonts w:ascii="Arial" w:eastAsia="Calibri" w:hAnsi="Arial" w:cs="Arial"/>
          <w:iCs/>
          <w:sz w:val="24"/>
          <w:szCs w:val="24"/>
        </w:rPr>
        <w:t>Documento de identidad, documentación acreditativa de su personalidad jurídica, documento oficial para ejercer el trabajo por cuenta propia u otra forma de gestión no estatal emitido por la autoridad competente.</w:t>
      </w:r>
    </w:p>
    <w:p w:rsidR="002E3A92" w:rsidRPr="00083F03" w:rsidRDefault="002E3A92" w:rsidP="00083F0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es-ES"/>
        </w:rPr>
      </w:pPr>
      <w:r w:rsidRPr="00083F03">
        <w:rPr>
          <w:rFonts w:ascii="Arial" w:eastAsia="Calibri" w:hAnsi="Arial" w:cs="Arial"/>
          <w:iCs/>
          <w:sz w:val="24"/>
          <w:szCs w:val="24"/>
        </w:rPr>
        <w:t>Copia del Contrato suscrito con el banco para la apertura de las cuentas corrientes en moneda libremente convertible y en pesos convertibles, según corresponda.  (Datos de la tarjeta para operar en moneda libremente convertible o peso convertible), y documento que certifique el saldo en banco.</w:t>
      </w:r>
    </w:p>
    <w:p w:rsidR="002E3A92" w:rsidRPr="00083F03" w:rsidRDefault="002E3A92" w:rsidP="00083F0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083F03">
        <w:rPr>
          <w:rFonts w:ascii="Arial" w:eastAsia="Calibri" w:hAnsi="Arial" w:cs="Arial"/>
          <w:iCs/>
          <w:sz w:val="24"/>
          <w:szCs w:val="24"/>
        </w:rPr>
        <w:t>Actualización del pago a la ONAT.</w:t>
      </w:r>
    </w:p>
    <w:p w:rsidR="002E3A92" w:rsidRPr="00083F03" w:rsidRDefault="002E3A92" w:rsidP="00083F03">
      <w:pPr>
        <w:jc w:val="both"/>
        <w:rPr>
          <w:rFonts w:ascii="Arial" w:hAnsi="Arial" w:cs="Arial"/>
          <w:sz w:val="24"/>
          <w:szCs w:val="24"/>
        </w:rPr>
      </w:pPr>
      <w:r w:rsidRPr="00083F03">
        <w:rPr>
          <w:rFonts w:ascii="Arial" w:hAnsi="Arial" w:cs="Arial"/>
          <w:sz w:val="24"/>
          <w:szCs w:val="24"/>
        </w:rPr>
        <w:t xml:space="preserve"> </w:t>
      </w:r>
    </w:p>
    <w:p w:rsidR="009213AF" w:rsidRPr="00083F03" w:rsidRDefault="00083F03" w:rsidP="00083F03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9213AF" w:rsidRPr="00083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884"/>
    <w:multiLevelType w:val="hybridMultilevel"/>
    <w:tmpl w:val="47341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5E88"/>
    <w:multiLevelType w:val="hybridMultilevel"/>
    <w:tmpl w:val="984C0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F794E"/>
    <w:multiLevelType w:val="hybridMultilevel"/>
    <w:tmpl w:val="EEEA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92"/>
    <w:rsid w:val="00083F03"/>
    <w:rsid w:val="002E3A92"/>
    <w:rsid w:val="00426C13"/>
    <w:rsid w:val="004B5009"/>
    <w:rsid w:val="00542B8B"/>
    <w:rsid w:val="007E7C0B"/>
    <w:rsid w:val="00A57420"/>
    <w:rsid w:val="00C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DBCD"/>
  <w15:chartTrackingRefBased/>
  <w15:docId w15:val="{3009C88C-ECDE-44E1-A3E1-7A9DB64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A9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Gonzáles Ramallo</dc:creator>
  <cp:keywords/>
  <dc:description/>
  <cp:lastModifiedBy>Maria Lucía Montero González</cp:lastModifiedBy>
  <cp:revision>7</cp:revision>
  <dcterms:created xsi:type="dcterms:W3CDTF">2022-08-18T15:30:00Z</dcterms:created>
  <dcterms:modified xsi:type="dcterms:W3CDTF">2022-08-25T14:00:00Z</dcterms:modified>
</cp:coreProperties>
</file>